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E5701" w14:textId="77777777" w:rsidR="00466106" w:rsidRDefault="00466106" w:rsidP="00CB7DF2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val="nl-NL"/>
        </w:rPr>
      </w:pPr>
    </w:p>
    <w:p w14:paraId="7B7CA52A" w14:textId="77777777" w:rsidR="00466106" w:rsidRPr="00466106" w:rsidRDefault="00CB7DF2" w:rsidP="00466106">
      <w:pPr>
        <w:spacing w:after="200" w:line="276" w:lineRule="auto"/>
        <w:jc w:val="center"/>
        <w:rPr>
          <w:rFonts w:cstheme="minorHAnsi"/>
          <w:b/>
          <w:sz w:val="28"/>
          <w:szCs w:val="28"/>
          <w:lang w:val="nl-NL"/>
        </w:rPr>
      </w:pPr>
      <w:r w:rsidRPr="00CB7DF2">
        <w:rPr>
          <w:rFonts w:ascii="Calibri" w:eastAsia="Calibri" w:hAnsi="Calibri" w:cs="Times New Roman"/>
          <w:b/>
          <w:color w:val="000000"/>
          <w:sz w:val="28"/>
          <w:szCs w:val="28"/>
          <w:lang w:val="nl-NL"/>
        </w:rPr>
        <w:t>Programma</w:t>
      </w:r>
      <w:r w:rsidR="00466106">
        <w:rPr>
          <w:rFonts w:ascii="Calibri" w:eastAsia="Calibri" w:hAnsi="Calibri" w:cs="Times New Roman"/>
          <w:b/>
          <w:color w:val="000000"/>
          <w:sz w:val="28"/>
          <w:szCs w:val="28"/>
          <w:lang w:val="nl-NL"/>
        </w:rPr>
        <w:t xml:space="preserve"> NKD-s</w:t>
      </w:r>
      <w:r w:rsidR="00466106" w:rsidRPr="00466106">
        <w:rPr>
          <w:rFonts w:cstheme="minorHAnsi"/>
          <w:b/>
          <w:sz w:val="28"/>
          <w:szCs w:val="28"/>
          <w:lang w:val="nl-NL"/>
        </w:rPr>
        <w:t xml:space="preserve">tudiedag </w:t>
      </w:r>
    </w:p>
    <w:p w14:paraId="77D93A5C" w14:textId="4AF9AE9D" w:rsidR="00466106" w:rsidRPr="00466106" w:rsidRDefault="00466106" w:rsidP="00466106">
      <w:pPr>
        <w:spacing w:after="200" w:line="276" w:lineRule="auto"/>
        <w:jc w:val="center"/>
        <w:rPr>
          <w:rFonts w:cstheme="minorHAnsi"/>
          <w:sz w:val="24"/>
          <w:szCs w:val="24"/>
          <w:lang w:val="nl-NL"/>
        </w:rPr>
      </w:pPr>
      <w:r w:rsidRPr="0052436B">
        <w:rPr>
          <w:rFonts w:cstheme="minorHAnsi"/>
          <w:b/>
          <w:color w:val="00B0F0"/>
          <w:sz w:val="36"/>
          <w:szCs w:val="36"/>
          <w:lang w:val="nl-NL"/>
        </w:rPr>
        <w:t>Ontrafelen van voedingshypes en meer..</w:t>
      </w:r>
      <w:r w:rsidRPr="0052436B">
        <w:rPr>
          <w:rFonts w:cstheme="minorHAnsi"/>
          <w:b/>
          <w:color w:val="00B0F0"/>
          <w:sz w:val="36"/>
          <w:szCs w:val="36"/>
          <w:lang w:val="nl-NL"/>
        </w:rPr>
        <w:br/>
      </w:r>
      <w:r w:rsidR="00707F5C">
        <w:rPr>
          <w:rFonts w:cstheme="minorHAnsi"/>
          <w:i/>
          <w:color w:val="70AD47" w:themeColor="accent6"/>
          <w:sz w:val="28"/>
          <w:szCs w:val="28"/>
          <w:lang w:val="nl-NL"/>
        </w:rPr>
        <w:t>L</w:t>
      </w:r>
      <w:r w:rsidR="00B147AC" w:rsidRPr="00AC3E59">
        <w:rPr>
          <w:rFonts w:cstheme="minorHAnsi"/>
          <w:i/>
          <w:color w:val="70AD47" w:themeColor="accent6"/>
          <w:sz w:val="28"/>
          <w:szCs w:val="28"/>
          <w:lang w:val="nl-NL"/>
        </w:rPr>
        <w:t xml:space="preserve">iteratuur en </w:t>
      </w:r>
      <w:r w:rsidRPr="00AC3E59">
        <w:rPr>
          <w:rFonts w:cstheme="minorHAnsi"/>
          <w:i/>
          <w:color w:val="70AD47" w:themeColor="accent6"/>
          <w:sz w:val="28"/>
          <w:szCs w:val="28"/>
          <w:lang w:val="nl-NL"/>
        </w:rPr>
        <w:t xml:space="preserve">ontwikkelingen rond </w:t>
      </w:r>
      <w:r w:rsidR="00B147AC" w:rsidRPr="00AC3E59">
        <w:rPr>
          <w:rFonts w:cstheme="minorHAnsi"/>
          <w:i/>
          <w:color w:val="70AD47" w:themeColor="accent6"/>
          <w:sz w:val="28"/>
          <w:szCs w:val="28"/>
          <w:lang w:val="nl-NL"/>
        </w:rPr>
        <w:t xml:space="preserve">baby- &amp; </w:t>
      </w:r>
      <w:r w:rsidRPr="00AC3E59">
        <w:rPr>
          <w:rFonts w:cstheme="minorHAnsi"/>
          <w:i/>
          <w:color w:val="70AD47" w:themeColor="accent6"/>
          <w:sz w:val="28"/>
          <w:szCs w:val="28"/>
          <w:lang w:val="nl-NL"/>
        </w:rPr>
        <w:t>kindervoeding snel op waarde kunnen beoordelen</w:t>
      </w:r>
      <w:r w:rsidRPr="00AC3E59">
        <w:rPr>
          <w:rFonts w:cstheme="minorHAnsi"/>
          <w:i/>
          <w:color w:val="70AD47" w:themeColor="accent6"/>
          <w:sz w:val="28"/>
          <w:szCs w:val="28"/>
          <w:lang w:val="nl-NL"/>
        </w:rPr>
        <w:br/>
      </w:r>
      <w:r w:rsidRPr="00466106">
        <w:rPr>
          <w:rFonts w:cstheme="minorHAnsi"/>
          <w:sz w:val="24"/>
          <w:szCs w:val="24"/>
          <w:lang w:val="nl-NL"/>
        </w:rPr>
        <w:t>16 november2018 , Voedingscentrum, Den Haag</w:t>
      </w:r>
      <w:r w:rsidR="00301AD6">
        <w:rPr>
          <w:rFonts w:cstheme="minorHAnsi"/>
          <w:sz w:val="24"/>
          <w:szCs w:val="24"/>
          <w:lang w:val="nl-NL"/>
        </w:rPr>
        <w:t xml:space="preserve"> (</w:t>
      </w:r>
      <w:r w:rsidR="00301AD6" w:rsidRPr="00E30035">
        <w:rPr>
          <w:rFonts w:cstheme="minorHAnsi"/>
          <w:i/>
          <w:sz w:val="20"/>
          <w:szCs w:val="20"/>
          <w:lang w:val="nl-NL"/>
        </w:rPr>
        <w:t>nieuwe locatie!)</w:t>
      </w:r>
    </w:p>
    <w:p w14:paraId="2B616E88" w14:textId="77777777" w:rsidR="00466106" w:rsidRDefault="00466106" w:rsidP="00CB7DF2">
      <w:pPr>
        <w:spacing w:after="200" w:line="276" w:lineRule="auto"/>
        <w:rPr>
          <w:rFonts w:ascii="Calibri" w:eastAsia="Calibri" w:hAnsi="Calibri" w:cs="Times New Roman"/>
          <w:lang w:val="nl-NL"/>
        </w:rPr>
      </w:pPr>
    </w:p>
    <w:p w14:paraId="53DA1DFD" w14:textId="196D65D8" w:rsidR="00466106" w:rsidRPr="00466106" w:rsidRDefault="00E30035" w:rsidP="00466106">
      <w:pPr>
        <w:spacing w:line="256" w:lineRule="auto"/>
        <w:rPr>
          <w:rFonts w:ascii="Calibri" w:eastAsia="Calibri" w:hAnsi="Calibri" w:cs="Times New Roman"/>
          <w:lang w:val="nl-NL"/>
        </w:rPr>
      </w:pPr>
      <w:r>
        <w:rPr>
          <w:rFonts w:ascii="Calibri" w:eastAsia="Calibri" w:hAnsi="Calibri" w:cs="Times New Roman"/>
          <w:lang w:val="nl-NL"/>
        </w:rPr>
        <w:t xml:space="preserve">  </w:t>
      </w:r>
      <w:r w:rsidR="00AC3E59">
        <w:rPr>
          <w:rFonts w:ascii="Calibri" w:eastAsia="Calibri" w:hAnsi="Calibri" w:cs="Times New Roman"/>
          <w:lang w:val="nl-NL"/>
        </w:rPr>
        <w:t>9.30 uur</w:t>
      </w:r>
      <w:r w:rsidR="00AC3E59">
        <w:rPr>
          <w:rFonts w:ascii="Calibri" w:eastAsia="Calibri" w:hAnsi="Calibri" w:cs="Times New Roman"/>
          <w:lang w:val="nl-NL"/>
        </w:rPr>
        <w:tab/>
      </w:r>
      <w:r w:rsidR="00AC3E59">
        <w:rPr>
          <w:rFonts w:ascii="Calibri" w:eastAsia="Calibri" w:hAnsi="Calibri" w:cs="Times New Roman"/>
          <w:lang w:val="nl-NL"/>
        </w:rPr>
        <w:tab/>
        <w:t xml:space="preserve">Ontvangst met koffie </w:t>
      </w:r>
      <w:r w:rsidR="00AC3E59" w:rsidRPr="005B4922">
        <w:rPr>
          <w:rFonts w:ascii="Calibri" w:eastAsia="Calibri" w:hAnsi="Calibri" w:cs="Times New Roman"/>
          <w:color w:val="000000" w:themeColor="text1"/>
          <w:lang w:val="nl-NL"/>
        </w:rPr>
        <w:t>en</w:t>
      </w:r>
      <w:r w:rsidR="00AC3E59">
        <w:rPr>
          <w:rFonts w:ascii="Calibri" w:eastAsia="Calibri" w:hAnsi="Calibri" w:cs="Times New Roman"/>
          <w:lang w:val="nl-NL"/>
        </w:rPr>
        <w:t xml:space="preserve"> t</w:t>
      </w:r>
      <w:r w:rsidR="00466106" w:rsidRPr="00466106">
        <w:rPr>
          <w:rFonts w:ascii="Calibri" w:eastAsia="Calibri" w:hAnsi="Calibri" w:cs="Times New Roman"/>
          <w:lang w:val="nl-NL"/>
        </w:rPr>
        <w:t>hee</w:t>
      </w:r>
      <w:bookmarkStart w:id="0" w:name="_GoBack"/>
      <w:bookmarkEnd w:id="0"/>
    </w:p>
    <w:p w14:paraId="71BD50CB" w14:textId="77777777" w:rsidR="00466106" w:rsidRPr="00466106" w:rsidRDefault="00466106" w:rsidP="00466106">
      <w:pPr>
        <w:spacing w:line="256" w:lineRule="auto"/>
        <w:rPr>
          <w:rFonts w:ascii="Calibri" w:eastAsia="Calibri" w:hAnsi="Calibri" w:cs="Times New Roman"/>
          <w:lang w:val="nl-NL"/>
        </w:rPr>
      </w:pPr>
      <w:r w:rsidRPr="00466106">
        <w:rPr>
          <w:rFonts w:ascii="Calibri" w:eastAsia="Calibri" w:hAnsi="Calibri" w:cs="Times New Roman"/>
          <w:lang w:val="nl-NL"/>
        </w:rPr>
        <w:t>10.00</w:t>
      </w:r>
      <w:r>
        <w:rPr>
          <w:rFonts w:ascii="Calibri" w:eastAsia="Calibri" w:hAnsi="Calibri" w:cs="Times New Roman"/>
          <w:lang w:val="nl-NL"/>
        </w:rPr>
        <w:t xml:space="preserve"> uur</w:t>
      </w:r>
      <w:r w:rsidRPr="00466106">
        <w:rPr>
          <w:rFonts w:ascii="Calibri" w:eastAsia="Calibri" w:hAnsi="Calibri" w:cs="Times New Roman"/>
          <w:lang w:val="nl-NL"/>
        </w:rPr>
        <w:tab/>
      </w:r>
      <w:r w:rsidRPr="00466106">
        <w:rPr>
          <w:rFonts w:ascii="Calibri" w:eastAsia="Calibri" w:hAnsi="Calibri" w:cs="Times New Roman"/>
          <w:lang w:val="nl-NL"/>
        </w:rPr>
        <w:tab/>
        <w:t>Welkom</w:t>
      </w:r>
    </w:p>
    <w:p w14:paraId="06D16C71" w14:textId="4921DB1D" w:rsidR="00466106" w:rsidRPr="00AC3E59" w:rsidRDefault="00466106" w:rsidP="00AC3E59">
      <w:pPr>
        <w:spacing w:line="256" w:lineRule="auto"/>
        <w:ind w:left="2160" w:hanging="2160"/>
        <w:rPr>
          <w:rFonts w:ascii="Calibri" w:eastAsia="Calibri" w:hAnsi="Calibri" w:cs="Times New Roman"/>
          <w:lang w:val="nl-NL"/>
        </w:rPr>
      </w:pPr>
      <w:r w:rsidRPr="00466106">
        <w:rPr>
          <w:rFonts w:ascii="Calibri" w:eastAsia="Calibri" w:hAnsi="Calibri" w:cs="Times New Roman"/>
          <w:lang w:val="nl-NL"/>
        </w:rPr>
        <w:t>10.05 uur</w:t>
      </w:r>
      <w:r w:rsidRPr="00466106">
        <w:rPr>
          <w:rFonts w:ascii="Calibri" w:eastAsia="Calibri" w:hAnsi="Calibri" w:cs="Times New Roman"/>
          <w:lang w:val="nl-NL"/>
        </w:rPr>
        <w:tab/>
      </w:r>
      <w:r w:rsidRPr="00466106">
        <w:rPr>
          <w:rFonts w:ascii="Calibri" w:eastAsia="Calibri" w:hAnsi="Calibri" w:cs="Times New Roman"/>
          <w:b/>
          <w:lang w:val="nl-NL"/>
        </w:rPr>
        <w:t>Voedingsonderzoek en richtlijnen op waarde beoordelen</w:t>
      </w:r>
      <w:r w:rsidRPr="00466106">
        <w:rPr>
          <w:rFonts w:ascii="Calibri" w:eastAsia="Calibri" w:hAnsi="Calibri" w:cs="Times New Roman"/>
          <w:b/>
          <w:lang w:val="nl-NL"/>
        </w:rPr>
        <w:br/>
      </w:r>
      <w:r w:rsidRPr="00707F5C">
        <w:rPr>
          <w:rFonts w:ascii="Calibri" w:eastAsia="Calibri" w:hAnsi="Calibri" w:cs="Times New Roman"/>
          <w:i/>
          <w:lang w:val="nl-NL"/>
        </w:rPr>
        <w:t xml:space="preserve">Algemene </w:t>
      </w:r>
      <w:r w:rsidR="00707F5C">
        <w:rPr>
          <w:rFonts w:ascii="Calibri" w:eastAsia="Calibri" w:hAnsi="Calibri" w:cs="Times New Roman"/>
          <w:i/>
          <w:lang w:val="nl-NL"/>
        </w:rPr>
        <w:t>inleiding over voedingsonderzoek.</w:t>
      </w:r>
      <w:r w:rsidRPr="00466106">
        <w:rPr>
          <w:rFonts w:ascii="Calibri" w:eastAsia="Calibri" w:hAnsi="Calibri" w:cs="Times New Roman"/>
          <w:lang w:val="nl-NL"/>
        </w:rPr>
        <w:br/>
        <w:t xml:space="preserve">Hoe kan je voedingsonderzoek snel beoordelen </w:t>
      </w:r>
      <w:r w:rsidR="00301AD6">
        <w:rPr>
          <w:rFonts w:ascii="Calibri" w:eastAsia="Calibri" w:hAnsi="Calibri" w:cs="Times New Roman"/>
          <w:lang w:val="nl-NL"/>
        </w:rPr>
        <w:t>op relevantie en inschatten  hoe buikbaar het onderzoek is voor de praktijk?</w:t>
      </w:r>
      <w:r w:rsidR="00E30035">
        <w:rPr>
          <w:rFonts w:ascii="Calibri" w:eastAsia="Calibri" w:hAnsi="Calibri" w:cs="Times New Roman"/>
          <w:lang w:val="nl-NL"/>
        </w:rPr>
        <w:br/>
      </w:r>
      <w:r w:rsidRPr="00466106">
        <w:rPr>
          <w:rFonts w:ascii="Calibri" w:eastAsia="Calibri" w:hAnsi="Calibri" w:cs="Times New Roman"/>
          <w:lang w:val="nl-NL"/>
        </w:rPr>
        <w:t>Hoe komen richtlijnen tot stand</w:t>
      </w:r>
      <w:r w:rsidR="00AC3E59" w:rsidRPr="00AC3E59">
        <w:rPr>
          <w:rFonts w:ascii="Calibri" w:eastAsia="Calibri" w:hAnsi="Calibri" w:cs="Times New Roman"/>
          <w:color w:val="70AD47" w:themeColor="accent6"/>
          <w:lang w:val="nl-NL"/>
        </w:rPr>
        <w:t>?</w:t>
      </w:r>
      <w:r w:rsidRPr="00466106">
        <w:rPr>
          <w:rFonts w:ascii="Calibri" w:eastAsia="Calibri" w:hAnsi="Calibri" w:cs="Times New Roman"/>
          <w:lang w:val="nl-NL"/>
        </w:rPr>
        <w:tab/>
      </w:r>
      <w:r w:rsidRPr="00466106">
        <w:rPr>
          <w:rFonts w:ascii="Calibri" w:eastAsia="Calibri" w:hAnsi="Calibri" w:cs="Times New Roman"/>
          <w:lang w:val="nl-NL"/>
        </w:rPr>
        <w:br/>
      </w:r>
      <w:r w:rsidR="00E30035">
        <w:rPr>
          <w:rFonts w:ascii="Calibri" w:eastAsia="Calibri" w:hAnsi="Calibri" w:cs="Times New Roman"/>
          <w:lang w:val="nl-NL"/>
        </w:rPr>
        <w:t>W</w:t>
      </w:r>
      <w:r w:rsidR="00E30035" w:rsidRPr="00E30035">
        <w:rPr>
          <w:rFonts w:ascii="Calibri" w:eastAsia="Calibri" w:hAnsi="Calibri" w:cs="Times New Roman"/>
          <w:lang w:val="nl-NL"/>
        </w:rPr>
        <w:t>elke afwegingen worden gemaakt bij richtlijnontwikkeling en hoe kan je gefundeerd afwijken van een richtljn b</w:t>
      </w:r>
      <w:r w:rsidR="00AC3E59">
        <w:rPr>
          <w:rFonts w:ascii="Calibri" w:eastAsia="Calibri" w:hAnsi="Calibri" w:cs="Times New Roman"/>
          <w:lang w:val="nl-NL"/>
        </w:rPr>
        <w:t>innen je individuele advisering</w:t>
      </w:r>
      <w:r w:rsidR="00AC3E59" w:rsidRPr="00AC3E59">
        <w:rPr>
          <w:rFonts w:ascii="Calibri" w:eastAsia="Calibri" w:hAnsi="Calibri" w:cs="Times New Roman"/>
          <w:color w:val="70AD47" w:themeColor="accent6"/>
          <w:lang w:val="nl-NL"/>
        </w:rPr>
        <w:t>?</w:t>
      </w:r>
      <w:r w:rsidR="00E30035">
        <w:rPr>
          <w:rFonts w:ascii="Calibri" w:eastAsia="Calibri" w:hAnsi="Calibri" w:cs="Times New Roman"/>
          <w:lang w:val="nl-NL"/>
        </w:rPr>
        <w:br/>
      </w:r>
      <w:r w:rsidRPr="00466106">
        <w:rPr>
          <w:rFonts w:ascii="Calibri" w:eastAsia="Calibri" w:hAnsi="Calibri" w:cs="Times New Roman"/>
          <w:lang w:val="nl-NL"/>
        </w:rPr>
        <w:t xml:space="preserve">Op basis van welke gegevens worden richtlijnen </w:t>
      </w:r>
      <w:r w:rsidR="00E30035">
        <w:rPr>
          <w:rFonts w:ascii="Calibri" w:eastAsia="Calibri" w:hAnsi="Calibri" w:cs="Times New Roman"/>
          <w:lang w:val="nl-NL"/>
        </w:rPr>
        <w:t>herzien</w:t>
      </w:r>
      <w:r w:rsidRPr="00466106">
        <w:rPr>
          <w:rFonts w:ascii="Calibri" w:eastAsia="Calibri" w:hAnsi="Calibri" w:cs="Times New Roman"/>
          <w:lang w:val="nl-NL"/>
        </w:rPr>
        <w:t>?</w:t>
      </w:r>
      <w:r w:rsidRPr="00466106">
        <w:rPr>
          <w:rFonts w:ascii="Calibri" w:eastAsia="Calibri" w:hAnsi="Calibri" w:cs="Times New Roman"/>
          <w:lang w:val="nl-NL"/>
        </w:rPr>
        <w:br/>
      </w:r>
      <w:r w:rsidRPr="00466106">
        <w:rPr>
          <w:rFonts w:ascii="Calibri" w:eastAsia="Calibri" w:hAnsi="Calibri" w:cs="Times New Roman"/>
          <w:i/>
          <w:lang w:val="nl-NL"/>
        </w:rPr>
        <w:t>Astrid Postma-Smeets</w:t>
      </w:r>
    </w:p>
    <w:p w14:paraId="2B39E5B9" w14:textId="77777777" w:rsidR="00466106" w:rsidRPr="00466106" w:rsidRDefault="00466106" w:rsidP="00466106">
      <w:pPr>
        <w:spacing w:line="256" w:lineRule="auto"/>
        <w:rPr>
          <w:rFonts w:ascii="Calibri" w:eastAsia="Calibri" w:hAnsi="Calibri" w:cs="Times New Roman"/>
          <w:lang w:val="nl-NL"/>
        </w:rPr>
      </w:pPr>
      <w:r w:rsidRPr="00466106">
        <w:rPr>
          <w:rFonts w:ascii="Calibri" w:eastAsia="Calibri" w:hAnsi="Calibri" w:cs="Times New Roman"/>
          <w:lang w:val="nl-NL"/>
        </w:rPr>
        <w:t>12.15</w:t>
      </w:r>
      <w:r w:rsidR="00E30035">
        <w:rPr>
          <w:rFonts w:ascii="Calibri" w:eastAsia="Calibri" w:hAnsi="Calibri" w:cs="Times New Roman"/>
          <w:lang w:val="nl-NL"/>
        </w:rPr>
        <w:t xml:space="preserve"> uur</w:t>
      </w:r>
      <w:r w:rsidRPr="00466106">
        <w:rPr>
          <w:rFonts w:ascii="Calibri" w:eastAsia="Calibri" w:hAnsi="Calibri" w:cs="Times New Roman"/>
          <w:lang w:val="nl-NL"/>
        </w:rPr>
        <w:tab/>
      </w:r>
      <w:r w:rsidRPr="00466106">
        <w:rPr>
          <w:rFonts w:ascii="Calibri" w:eastAsia="Calibri" w:hAnsi="Calibri" w:cs="Times New Roman"/>
          <w:lang w:val="nl-NL"/>
        </w:rPr>
        <w:tab/>
      </w:r>
      <w:r w:rsidR="00301AD6">
        <w:rPr>
          <w:rFonts w:ascii="Calibri" w:eastAsia="Calibri" w:hAnsi="Calibri" w:cs="Times New Roman"/>
          <w:lang w:val="nl-NL"/>
        </w:rPr>
        <w:t>Lunch</w:t>
      </w:r>
    </w:p>
    <w:p w14:paraId="6FDE5295" w14:textId="5FA5DA8D" w:rsidR="00B147AC" w:rsidRDefault="00466106" w:rsidP="00707F5C">
      <w:pPr>
        <w:spacing w:after="0" w:line="256" w:lineRule="auto"/>
        <w:ind w:left="2160" w:hanging="2160"/>
        <w:rPr>
          <w:rFonts w:ascii="Calibri" w:eastAsia="Calibri" w:hAnsi="Calibri" w:cs="Times New Roman"/>
          <w:i/>
          <w:lang w:val="nl-NL"/>
        </w:rPr>
      </w:pPr>
      <w:r w:rsidRPr="00466106">
        <w:rPr>
          <w:rFonts w:ascii="Calibri" w:eastAsia="Calibri" w:hAnsi="Calibri" w:cs="Times New Roman"/>
          <w:lang w:val="nl-NL"/>
        </w:rPr>
        <w:t>13.00</w:t>
      </w:r>
      <w:r w:rsidR="00E30035">
        <w:rPr>
          <w:rFonts w:ascii="Calibri" w:eastAsia="Calibri" w:hAnsi="Calibri" w:cs="Times New Roman"/>
          <w:lang w:val="nl-NL"/>
        </w:rPr>
        <w:t xml:space="preserve"> uur</w:t>
      </w:r>
      <w:r w:rsidRPr="00466106">
        <w:rPr>
          <w:rFonts w:ascii="Calibri" w:eastAsia="Calibri" w:hAnsi="Calibri" w:cs="Times New Roman"/>
          <w:lang w:val="nl-NL"/>
        </w:rPr>
        <w:tab/>
      </w:r>
      <w:r w:rsidR="00B147AC" w:rsidRPr="001056CD">
        <w:rPr>
          <w:rFonts w:ascii="Calibri" w:eastAsia="Calibri" w:hAnsi="Calibri" w:cs="Times New Roman"/>
          <w:b/>
          <w:color w:val="000000" w:themeColor="text1"/>
          <w:lang w:val="nl-NL"/>
        </w:rPr>
        <w:t>Omgaan met v</w:t>
      </w:r>
      <w:r w:rsidRPr="001056CD">
        <w:rPr>
          <w:rFonts w:ascii="Calibri" w:eastAsia="Calibri" w:hAnsi="Calibri" w:cs="Times New Roman"/>
          <w:b/>
          <w:color w:val="000000" w:themeColor="text1"/>
          <w:lang w:val="nl-NL"/>
        </w:rPr>
        <w:t>oedingsonderzoek en hypes in de praktijk</w:t>
      </w:r>
      <w:r w:rsidRPr="00466106">
        <w:rPr>
          <w:rFonts w:ascii="Calibri" w:eastAsia="Calibri" w:hAnsi="Calibri" w:cs="Times New Roman"/>
          <w:b/>
          <w:lang w:val="nl-NL"/>
        </w:rPr>
        <w:br/>
      </w:r>
      <w:r w:rsidRPr="00707F5C">
        <w:rPr>
          <w:rFonts w:ascii="Calibri" w:eastAsia="Calibri" w:hAnsi="Calibri" w:cs="Times New Roman"/>
          <w:i/>
          <w:lang w:val="nl-NL"/>
        </w:rPr>
        <w:t>Interpreteren van voedingsonderzoek</w:t>
      </w:r>
    </w:p>
    <w:p w14:paraId="672EA64C" w14:textId="47000BE5" w:rsidR="00466106" w:rsidRPr="001056CD" w:rsidRDefault="00B147AC" w:rsidP="00707F5C">
      <w:pPr>
        <w:spacing w:after="0" w:line="256" w:lineRule="auto"/>
        <w:ind w:left="2160" w:hanging="2160"/>
        <w:rPr>
          <w:rFonts w:ascii="Calibri" w:eastAsia="Calibri" w:hAnsi="Calibri" w:cs="Times New Roman"/>
          <w:color w:val="000000" w:themeColor="text1"/>
          <w:lang w:val="nl-NL"/>
        </w:rPr>
      </w:pPr>
      <w:r>
        <w:rPr>
          <w:rFonts w:ascii="Calibri" w:eastAsia="Calibri" w:hAnsi="Calibri" w:cs="Times New Roman"/>
          <w:i/>
          <w:lang w:val="nl-NL"/>
        </w:rPr>
        <w:tab/>
      </w:r>
      <w:r w:rsidR="00707F5C" w:rsidRPr="001056CD">
        <w:rPr>
          <w:rFonts w:ascii="Calibri" w:eastAsia="Calibri" w:hAnsi="Calibri" w:cs="Times New Roman"/>
          <w:color w:val="000000" w:themeColor="text1"/>
          <w:lang w:val="nl-NL"/>
        </w:rPr>
        <w:t xml:space="preserve">Deels </w:t>
      </w:r>
      <w:r w:rsidRPr="001056CD">
        <w:rPr>
          <w:rFonts w:ascii="Calibri" w:eastAsia="Calibri" w:hAnsi="Calibri" w:cs="Times New Roman"/>
          <w:color w:val="000000" w:themeColor="text1"/>
          <w:lang w:val="nl-NL"/>
        </w:rPr>
        <w:t xml:space="preserve">plenair gecombineerd met een workshop. </w:t>
      </w:r>
      <w:r w:rsidR="009C07B5" w:rsidRPr="001056CD">
        <w:rPr>
          <w:rFonts w:ascii="Calibri" w:eastAsia="Calibri" w:hAnsi="Calibri" w:cs="Times New Roman"/>
          <w:color w:val="000000" w:themeColor="text1"/>
          <w:lang w:val="nl-NL"/>
        </w:rPr>
        <w:t xml:space="preserve">Hierin ga je </w:t>
      </w:r>
      <w:r w:rsidRPr="001056CD">
        <w:rPr>
          <w:rFonts w:ascii="Calibri" w:eastAsia="Calibri" w:hAnsi="Calibri" w:cs="Times New Roman"/>
          <w:color w:val="000000" w:themeColor="text1"/>
          <w:lang w:val="nl-NL"/>
        </w:rPr>
        <w:t>zelf aan de slag met het beoordelen van literatuur; een mailing en/of een krantenartikel</w:t>
      </w:r>
      <w:r w:rsidR="009C07B5" w:rsidRPr="001056CD">
        <w:rPr>
          <w:rFonts w:ascii="Calibri" w:eastAsia="Calibri" w:hAnsi="Calibri" w:cs="Times New Roman"/>
          <w:color w:val="000000" w:themeColor="text1"/>
          <w:lang w:val="nl-NL"/>
        </w:rPr>
        <w:t>. De gekozen ondewerpen zijn actueel en goed toepasbaar in de kinder)di</w:t>
      </w:r>
      <w:r w:rsidR="009C07B5" w:rsidRPr="001056CD">
        <w:rPr>
          <w:rFonts w:ascii="Calibri" w:eastAsia="Calibri" w:hAnsi="Calibri" w:cs="Calibri"/>
          <w:color w:val="000000" w:themeColor="text1"/>
          <w:lang w:val="nl-NL"/>
        </w:rPr>
        <w:t>ë</w:t>
      </w:r>
      <w:r w:rsidR="009C07B5" w:rsidRPr="001056CD">
        <w:rPr>
          <w:rFonts w:ascii="Calibri" w:eastAsia="Calibri" w:hAnsi="Calibri" w:cs="Times New Roman"/>
          <w:color w:val="000000" w:themeColor="text1"/>
          <w:lang w:val="nl-NL"/>
        </w:rPr>
        <w:t>tistenpraktijk</w:t>
      </w:r>
      <w:r w:rsidR="009C07B5" w:rsidRPr="001056CD">
        <w:rPr>
          <w:rFonts w:ascii="Calibri" w:eastAsia="Calibri" w:hAnsi="Calibri" w:cs="Times New Roman"/>
          <w:i/>
          <w:color w:val="000000" w:themeColor="text1"/>
          <w:lang w:val="nl-NL"/>
        </w:rPr>
        <w:t>.</w:t>
      </w:r>
      <w:r w:rsidR="001056CD">
        <w:rPr>
          <w:rFonts w:ascii="Calibri" w:eastAsia="Calibri" w:hAnsi="Calibri" w:cs="Times New Roman"/>
          <w:i/>
          <w:color w:val="000000" w:themeColor="text1"/>
          <w:lang w:val="nl-NL"/>
        </w:rPr>
        <w:t xml:space="preserve"> </w:t>
      </w:r>
      <w:r w:rsidR="001056CD" w:rsidRPr="001056CD">
        <w:rPr>
          <w:rFonts w:ascii="Calibri" w:eastAsia="Calibri" w:hAnsi="Calibri" w:cs="Times New Roman"/>
          <w:color w:val="000000" w:themeColor="text1"/>
          <w:lang w:val="nl-NL"/>
        </w:rPr>
        <w:t xml:space="preserve">Opdrachten worden gezamelijk besproken en er is gelegenheid om </w:t>
      </w:r>
      <w:r w:rsidR="00EC441C">
        <w:rPr>
          <w:rFonts w:ascii="Calibri" w:eastAsia="Calibri" w:hAnsi="Calibri" w:cs="Times New Roman"/>
          <w:color w:val="000000" w:themeColor="text1"/>
          <w:lang w:val="nl-NL"/>
        </w:rPr>
        <w:t>speci</w:t>
      </w:r>
      <w:r w:rsidR="001056CD">
        <w:rPr>
          <w:rFonts w:ascii="Calibri" w:eastAsia="Calibri" w:hAnsi="Calibri" w:cs="Times New Roman"/>
          <w:color w:val="000000" w:themeColor="text1"/>
          <w:lang w:val="nl-NL"/>
        </w:rPr>
        <w:t xml:space="preserve">fieke </w:t>
      </w:r>
      <w:r w:rsidR="001056CD" w:rsidRPr="001056CD">
        <w:rPr>
          <w:rFonts w:ascii="Calibri" w:eastAsia="Calibri" w:hAnsi="Calibri" w:cs="Times New Roman"/>
          <w:color w:val="000000" w:themeColor="text1"/>
          <w:lang w:val="nl-NL"/>
        </w:rPr>
        <w:t xml:space="preserve">vragen aan Astrid te stellen </w:t>
      </w:r>
    </w:p>
    <w:p w14:paraId="14E8BD67" w14:textId="4DE655BE" w:rsidR="00AC3E59" w:rsidRPr="001056CD" w:rsidRDefault="00AC3E59" w:rsidP="00AC3E59">
      <w:pPr>
        <w:tabs>
          <w:tab w:val="left" w:pos="2280"/>
        </w:tabs>
        <w:spacing w:line="256" w:lineRule="auto"/>
        <w:ind w:left="2160" w:hanging="2160"/>
        <w:rPr>
          <w:rFonts w:ascii="Calibri" w:eastAsia="Calibri" w:hAnsi="Calibri" w:cs="Times New Roman"/>
          <w:i/>
          <w:color w:val="000000" w:themeColor="text1"/>
          <w:lang w:val="nl-NL"/>
        </w:rPr>
      </w:pPr>
      <w:r>
        <w:rPr>
          <w:rFonts w:ascii="Calibri" w:eastAsia="Calibri" w:hAnsi="Calibri" w:cs="Times New Roman"/>
          <w:i/>
          <w:color w:val="FF0000"/>
          <w:lang w:val="nl-NL"/>
        </w:rPr>
        <w:t xml:space="preserve"> </w:t>
      </w:r>
      <w:r>
        <w:rPr>
          <w:rFonts w:ascii="Calibri" w:eastAsia="Calibri" w:hAnsi="Calibri" w:cs="Times New Roman"/>
          <w:i/>
          <w:color w:val="FF0000"/>
          <w:lang w:val="nl-NL"/>
        </w:rPr>
        <w:tab/>
      </w:r>
      <w:r w:rsidRPr="001056CD">
        <w:rPr>
          <w:rFonts w:ascii="Calibri" w:eastAsia="Calibri" w:hAnsi="Calibri" w:cs="Times New Roman"/>
          <w:i/>
          <w:color w:val="000000" w:themeColor="text1"/>
          <w:lang w:val="nl-NL"/>
        </w:rPr>
        <w:t>Astrid Postma-Smeets</w:t>
      </w:r>
    </w:p>
    <w:p w14:paraId="03AEA561" w14:textId="75729E56" w:rsidR="00466106" w:rsidRPr="00466106" w:rsidRDefault="00466106" w:rsidP="00466106">
      <w:pPr>
        <w:spacing w:line="256" w:lineRule="auto"/>
        <w:rPr>
          <w:rFonts w:ascii="Calibri" w:eastAsia="Calibri" w:hAnsi="Calibri" w:cs="Times New Roman"/>
          <w:lang w:val="nl-NL"/>
        </w:rPr>
      </w:pPr>
      <w:r w:rsidRPr="001056CD">
        <w:rPr>
          <w:rFonts w:ascii="Calibri" w:eastAsia="Calibri" w:hAnsi="Calibri" w:cs="Times New Roman"/>
          <w:color w:val="000000" w:themeColor="text1"/>
          <w:lang w:val="nl-NL"/>
        </w:rPr>
        <w:t>1</w:t>
      </w:r>
      <w:r w:rsidR="00B147AC" w:rsidRPr="001056CD">
        <w:rPr>
          <w:rFonts w:ascii="Calibri" w:eastAsia="Calibri" w:hAnsi="Calibri" w:cs="Times New Roman"/>
          <w:color w:val="000000" w:themeColor="text1"/>
          <w:lang w:val="nl-NL"/>
        </w:rPr>
        <w:t>6</w:t>
      </w:r>
      <w:r w:rsidRPr="001056CD">
        <w:rPr>
          <w:rFonts w:ascii="Calibri" w:eastAsia="Calibri" w:hAnsi="Calibri" w:cs="Times New Roman"/>
          <w:color w:val="000000" w:themeColor="text1"/>
          <w:lang w:val="nl-NL"/>
        </w:rPr>
        <w:t>.00</w:t>
      </w:r>
      <w:r w:rsidR="00E30035" w:rsidRPr="001056CD">
        <w:rPr>
          <w:rFonts w:ascii="Calibri" w:eastAsia="Calibri" w:hAnsi="Calibri" w:cs="Times New Roman"/>
          <w:color w:val="000000" w:themeColor="text1"/>
          <w:lang w:val="nl-NL"/>
        </w:rPr>
        <w:t xml:space="preserve"> uur</w:t>
      </w:r>
      <w:r w:rsidRPr="00466106">
        <w:rPr>
          <w:rFonts w:ascii="Calibri" w:eastAsia="Calibri" w:hAnsi="Calibri" w:cs="Times New Roman"/>
          <w:lang w:val="nl-NL"/>
        </w:rPr>
        <w:tab/>
      </w:r>
      <w:r w:rsidRPr="00466106">
        <w:rPr>
          <w:rFonts w:ascii="Calibri" w:eastAsia="Calibri" w:hAnsi="Calibri" w:cs="Times New Roman"/>
          <w:lang w:val="nl-NL"/>
        </w:rPr>
        <w:tab/>
        <w:t>Afronding en afsluiting</w:t>
      </w:r>
      <w:r w:rsidR="00AC3E59">
        <w:rPr>
          <w:rFonts w:ascii="Calibri" w:eastAsia="Calibri" w:hAnsi="Calibri" w:cs="Times New Roman"/>
          <w:lang w:val="nl-NL"/>
        </w:rPr>
        <w:t xml:space="preserve"> </w:t>
      </w:r>
    </w:p>
    <w:p w14:paraId="5E0B1FB3" w14:textId="77777777" w:rsidR="009A5141" w:rsidRPr="00B147AC" w:rsidRDefault="009A5141">
      <w:pPr>
        <w:rPr>
          <w:lang w:val="nl-NL"/>
        </w:rPr>
      </w:pPr>
    </w:p>
    <w:sectPr w:rsidR="009A5141" w:rsidRPr="00B147AC" w:rsidSect="003A2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C2F3" w14:textId="77777777" w:rsidR="00B37753" w:rsidRDefault="00B37753" w:rsidP="00D427F7">
      <w:pPr>
        <w:spacing w:after="0" w:line="240" w:lineRule="auto"/>
      </w:pPr>
      <w:r>
        <w:separator/>
      </w:r>
    </w:p>
  </w:endnote>
  <w:endnote w:type="continuationSeparator" w:id="0">
    <w:p w14:paraId="74B2B80C" w14:textId="77777777" w:rsidR="00B37753" w:rsidRDefault="00B37753" w:rsidP="00D4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6000" w14:textId="77777777" w:rsidR="00D427F7" w:rsidRDefault="00D42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99FF" w14:textId="77777777" w:rsidR="00D427F7" w:rsidRDefault="00D427F7">
    <w:pPr>
      <w:pStyle w:val="Footer"/>
    </w:pPr>
    <w:r>
      <w:rPr>
        <w:noProof/>
      </w:rPr>
      <w:drawing>
        <wp:inline distT="0" distB="0" distL="0" distR="0" wp14:anchorId="179DE024" wp14:editId="1EAC855E">
          <wp:extent cx="1316990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9097" w14:textId="77777777" w:rsidR="00D427F7" w:rsidRDefault="00D4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2BA83" w14:textId="77777777" w:rsidR="00B37753" w:rsidRDefault="00B37753" w:rsidP="00D427F7">
      <w:pPr>
        <w:spacing w:after="0" w:line="240" w:lineRule="auto"/>
      </w:pPr>
      <w:r>
        <w:separator/>
      </w:r>
    </w:p>
  </w:footnote>
  <w:footnote w:type="continuationSeparator" w:id="0">
    <w:p w14:paraId="2EF52292" w14:textId="77777777" w:rsidR="00B37753" w:rsidRDefault="00B37753" w:rsidP="00D4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1CF2" w14:textId="77777777" w:rsidR="00D427F7" w:rsidRDefault="00D42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62CE" w14:textId="77777777" w:rsidR="00D427F7" w:rsidRDefault="00D427F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97E433C" wp14:editId="0BE6281F">
          <wp:extent cx="2152015" cy="5727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6C4E" w14:textId="77777777" w:rsidR="00D427F7" w:rsidRDefault="00D42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2"/>
    <w:rsid w:val="000A0033"/>
    <w:rsid w:val="000E076E"/>
    <w:rsid w:val="001056CD"/>
    <w:rsid w:val="00216E3F"/>
    <w:rsid w:val="00261D27"/>
    <w:rsid w:val="00301AD6"/>
    <w:rsid w:val="00322677"/>
    <w:rsid w:val="003A2493"/>
    <w:rsid w:val="00447DB4"/>
    <w:rsid w:val="00466106"/>
    <w:rsid w:val="0052436B"/>
    <w:rsid w:val="00583B8D"/>
    <w:rsid w:val="005B1877"/>
    <w:rsid w:val="005B4922"/>
    <w:rsid w:val="006C73F9"/>
    <w:rsid w:val="00707F5C"/>
    <w:rsid w:val="00756DFF"/>
    <w:rsid w:val="00805D47"/>
    <w:rsid w:val="009A5141"/>
    <w:rsid w:val="009C07B5"/>
    <w:rsid w:val="00AA0B48"/>
    <w:rsid w:val="00AC3E59"/>
    <w:rsid w:val="00B147AC"/>
    <w:rsid w:val="00B256C6"/>
    <w:rsid w:val="00B37753"/>
    <w:rsid w:val="00C40CBF"/>
    <w:rsid w:val="00C853BE"/>
    <w:rsid w:val="00C97D49"/>
    <w:rsid w:val="00CB7DF2"/>
    <w:rsid w:val="00D360DD"/>
    <w:rsid w:val="00D427F7"/>
    <w:rsid w:val="00D56720"/>
    <w:rsid w:val="00D57E3A"/>
    <w:rsid w:val="00E30035"/>
    <w:rsid w:val="00EC441C"/>
    <w:rsid w:val="00E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2226A"/>
  <w15:docId w15:val="{2E6D2BC5-00AE-43E5-A9D2-231E7C49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F7"/>
  </w:style>
  <w:style w:type="paragraph" w:styleId="Footer">
    <w:name w:val="footer"/>
    <w:basedOn w:val="Normal"/>
    <w:link w:val="FooterChar"/>
    <w:uiPriority w:val="99"/>
    <w:unhideWhenUsed/>
    <w:rsid w:val="00D4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F7"/>
  </w:style>
  <w:style w:type="paragraph" w:styleId="BalloonText">
    <w:name w:val="Balloon Text"/>
    <w:basedOn w:val="Normal"/>
    <w:link w:val="BalloonTextChar"/>
    <w:uiPriority w:val="99"/>
    <w:semiHidden/>
    <w:unhideWhenUsed/>
    <w:rsid w:val="00AA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B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</dc:creator>
  <cp:lastModifiedBy>Geke</cp:lastModifiedBy>
  <cp:revision>2</cp:revision>
  <cp:lastPrinted>2018-06-18T09:28:00Z</cp:lastPrinted>
  <dcterms:created xsi:type="dcterms:W3CDTF">2018-09-21T13:23:00Z</dcterms:created>
  <dcterms:modified xsi:type="dcterms:W3CDTF">2018-09-21T13:23:00Z</dcterms:modified>
</cp:coreProperties>
</file>